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9F5" w:rsidRPr="00AF29F5" w:rsidRDefault="00AF29F5" w:rsidP="00AF29F5">
      <w:pPr>
        <w:rPr>
          <w:rFonts w:ascii="Times New Roman" w:eastAsia="Times New Roman" w:hAnsi="Times New Roman"/>
          <w:color w:val="000000"/>
          <w:sz w:val="15"/>
          <w:szCs w:val="15"/>
          <w:lang w:bidi="ar-SA"/>
        </w:rPr>
      </w:pPr>
      <w:r w:rsidRPr="00AF29F5">
        <w:rPr>
          <w:rFonts w:ascii="Times New Roman" w:eastAsia="Times New Roman" w:hAnsi="Times New Roman"/>
          <w:b/>
          <w:bCs/>
          <w:color w:val="000000"/>
          <w:sz w:val="14"/>
          <w:szCs w:val="14"/>
          <w:lang w:bidi="ar-SA"/>
        </w:rPr>
        <w:t xml:space="preserve">Robert </w:t>
      </w:r>
      <w:proofErr w:type="spellStart"/>
      <w:r w:rsidRPr="00AF29F5">
        <w:rPr>
          <w:rFonts w:ascii="Times New Roman" w:eastAsia="Times New Roman" w:hAnsi="Times New Roman"/>
          <w:b/>
          <w:bCs/>
          <w:color w:val="000000"/>
          <w:sz w:val="14"/>
          <w:szCs w:val="14"/>
          <w:lang w:bidi="ar-SA"/>
        </w:rPr>
        <w:t>Fireovid</w:t>
      </w:r>
      <w:proofErr w:type="spellEnd"/>
    </w:p>
    <w:p w:rsidR="00AF29F5" w:rsidRPr="00AF29F5" w:rsidRDefault="00AF29F5" w:rsidP="00AF29F5">
      <w:pPr>
        <w:rPr>
          <w:rFonts w:ascii="Times New Roman" w:eastAsia="Times New Roman" w:hAnsi="Times New Roman"/>
          <w:color w:val="000000"/>
          <w:sz w:val="12"/>
          <w:szCs w:val="12"/>
          <w:lang w:bidi="ar-SA"/>
        </w:rPr>
      </w:pPr>
      <w:r w:rsidRPr="00AF29F5">
        <w:rPr>
          <w:rFonts w:ascii="Times New Roman" w:eastAsia="Times New Roman" w:hAnsi="Times New Roman"/>
          <w:color w:val="000000"/>
          <w:sz w:val="14"/>
          <w:szCs w:val="14"/>
          <w:lang w:bidi="ar-SA"/>
        </w:rPr>
        <w:t>Bob is a South Hero farmer who worked as a National Program Leader in the Natural Resources Division of the USDA laboratories; this division is responsible for guiding all the USDA research to maintain and enhance the nation’s soil, water, air, and energy resources that impact (and are impacted by) agriculture. Before moving to South Hero, Bob was the treasurer for the Maryland Chapter of the Sierra Club; in that role, he handled the finances for several conservation projects run by the Chapter. </w:t>
      </w:r>
    </w:p>
    <w:p w:rsidR="00AF29F5" w:rsidRPr="00AF29F5" w:rsidRDefault="00AF29F5" w:rsidP="00AF29F5">
      <w:pPr>
        <w:rPr>
          <w:rFonts w:ascii="Times New Roman" w:eastAsia="Times New Roman" w:hAnsi="Times New Roman"/>
          <w:color w:val="000000"/>
          <w:sz w:val="14"/>
          <w:szCs w:val="14"/>
          <w:lang w:bidi="ar-SA"/>
        </w:rPr>
      </w:pPr>
    </w:p>
    <w:p w:rsidR="00AF29F5" w:rsidRPr="00AF29F5" w:rsidRDefault="00AF29F5" w:rsidP="00AF29F5">
      <w:pPr>
        <w:rPr>
          <w:rFonts w:ascii="Times New Roman" w:eastAsia="Times New Roman" w:hAnsi="Times New Roman"/>
          <w:color w:val="000000"/>
          <w:sz w:val="14"/>
          <w:szCs w:val="14"/>
          <w:lang w:bidi="ar-SA"/>
        </w:rPr>
      </w:pPr>
      <w:r w:rsidRPr="00AF29F5">
        <w:rPr>
          <w:rFonts w:ascii="Times New Roman" w:eastAsia="Times New Roman" w:hAnsi="Times New Roman"/>
          <w:b/>
          <w:bCs/>
          <w:color w:val="000000"/>
          <w:sz w:val="14"/>
          <w:szCs w:val="14"/>
          <w:lang w:bidi="ar-SA"/>
        </w:rPr>
        <w:t>David Hobbs</w:t>
      </w:r>
    </w:p>
    <w:p w:rsidR="00AF29F5" w:rsidRPr="00AF29F5" w:rsidRDefault="00AF29F5" w:rsidP="00AF29F5">
      <w:pPr>
        <w:rPr>
          <w:rFonts w:ascii="Times New Roman" w:eastAsia="Times New Roman" w:hAnsi="Times New Roman"/>
          <w:color w:val="000000"/>
          <w:sz w:val="14"/>
          <w:szCs w:val="14"/>
          <w:lang w:bidi="ar-SA"/>
        </w:rPr>
      </w:pPr>
      <w:r w:rsidRPr="00AF29F5">
        <w:rPr>
          <w:rFonts w:ascii="Times New Roman" w:eastAsia="Times New Roman" w:hAnsi="Times New Roman"/>
          <w:color w:val="000000"/>
          <w:sz w:val="14"/>
          <w:szCs w:val="14"/>
          <w:lang w:bidi="ar-SA"/>
        </w:rPr>
        <w:t>Dave has always been active in outdoor activities and spends as much time there as he can with concern and respect for the natural world. He graduated from Pomona College in California with a BA in Zoology and from the University of Southern California with an MD degree and has practiced general medicine in Alaska, Hawaii, Washington, as well as in South Hero, VT. Dave is a member of the South Hero Recreation Commission and the Chair of the Trails Subcommittee of that Commission.</w:t>
      </w:r>
    </w:p>
    <w:p w:rsidR="00AF29F5" w:rsidRPr="00AF29F5" w:rsidRDefault="00AF29F5" w:rsidP="00AF29F5">
      <w:pPr>
        <w:rPr>
          <w:rFonts w:ascii="Times New Roman" w:eastAsia="Times New Roman" w:hAnsi="Times New Roman"/>
          <w:color w:val="000000"/>
          <w:sz w:val="14"/>
          <w:szCs w:val="14"/>
          <w:lang w:bidi="ar-SA"/>
        </w:rPr>
      </w:pPr>
    </w:p>
    <w:p w:rsidR="00AF29F5" w:rsidRPr="00AF29F5" w:rsidRDefault="00AF29F5" w:rsidP="00AF29F5">
      <w:pPr>
        <w:rPr>
          <w:rFonts w:ascii="Times New Roman" w:eastAsia="Times New Roman" w:hAnsi="Times New Roman"/>
          <w:color w:val="000000"/>
          <w:sz w:val="14"/>
          <w:szCs w:val="14"/>
          <w:lang w:bidi="ar-SA"/>
        </w:rPr>
      </w:pPr>
      <w:r w:rsidRPr="00AF29F5">
        <w:rPr>
          <w:rFonts w:ascii="Times New Roman" w:eastAsia="Times New Roman" w:hAnsi="Times New Roman"/>
          <w:b/>
          <w:bCs/>
          <w:color w:val="000000"/>
          <w:sz w:val="14"/>
          <w:szCs w:val="14"/>
          <w:lang w:bidi="ar-SA"/>
        </w:rPr>
        <w:t>Cynthia Kelley</w:t>
      </w:r>
    </w:p>
    <w:p w:rsidR="00AF29F5" w:rsidRPr="00AF29F5" w:rsidRDefault="00AF29F5" w:rsidP="00AF29F5">
      <w:pPr>
        <w:rPr>
          <w:rFonts w:ascii="Times New Roman" w:eastAsia="Times New Roman" w:hAnsi="Times New Roman"/>
          <w:color w:val="000000"/>
          <w:sz w:val="14"/>
          <w:szCs w:val="14"/>
          <w:lang w:bidi="ar-SA"/>
        </w:rPr>
      </w:pPr>
      <w:r w:rsidRPr="00AF29F5">
        <w:rPr>
          <w:rFonts w:ascii="Times New Roman" w:eastAsia="Times New Roman" w:hAnsi="Times New Roman"/>
          <w:color w:val="000000"/>
          <w:sz w:val="14"/>
          <w:szCs w:val="14"/>
          <w:lang w:bidi="ar-SA"/>
        </w:rPr>
        <w:t>Cynthia has a master's degree in Business Administration Management and worked as a senior project manager in instructional technology at Saint Michael’s College for several years. She feels a group of citizens who care about the ecology, environment, and the future of South Hero will be able to view the town from a perspective that will be helpful to the town, the town's boards, and the South Hero Land Trust, and she believes South Hero is a special place that residents and visitors should be able to enjoy for its beauty and its ecological areas. Before moving to South Hero, Cynthia served on the Colchester Conservation Commission. </w:t>
      </w:r>
    </w:p>
    <w:p w:rsidR="00AF29F5" w:rsidRPr="00AF29F5" w:rsidRDefault="00AF29F5" w:rsidP="00AF29F5">
      <w:pPr>
        <w:rPr>
          <w:rFonts w:ascii="Times New Roman" w:eastAsia="Times New Roman" w:hAnsi="Times New Roman"/>
          <w:color w:val="000000"/>
          <w:sz w:val="14"/>
          <w:szCs w:val="14"/>
          <w:lang w:bidi="ar-SA"/>
        </w:rPr>
      </w:pPr>
    </w:p>
    <w:p w:rsidR="00AF29F5" w:rsidRPr="00AF29F5" w:rsidRDefault="00AF29F5" w:rsidP="00AF29F5">
      <w:pPr>
        <w:rPr>
          <w:rFonts w:ascii="Times New Roman" w:eastAsia="Times New Roman" w:hAnsi="Times New Roman"/>
          <w:color w:val="000000"/>
          <w:sz w:val="14"/>
          <w:szCs w:val="14"/>
          <w:lang w:bidi="ar-SA"/>
        </w:rPr>
      </w:pPr>
      <w:r w:rsidRPr="00AF29F5">
        <w:rPr>
          <w:rFonts w:ascii="Times New Roman" w:eastAsia="Times New Roman" w:hAnsi="Times New Roman"/>
          <w:b/>
          <w:bCs/>
          <w:color w:val="000000"/>
          <w:sz w:val="14"/>
          <w:szCs w:val="14"/>
          <w:lang w:bidi="ar-SA"/>
        </w:rPr>
        <w:t>Bridget Kerr</w:t>
      </w:r>
    </w:p>
    <w:p w:rsidR="00AF29F5" w:rsidRPr="00AF29F5" w:rsidRDefault="00AF29F5" w:rsidP="00AF29F5">
      <w:pPr>
        <w:rPr>
          <w:rFonts w:ascii="Times New Roman" w:eastAsia="Times New Roman" w:hAnsi="Times New Roman"/>
          <w:color w:val="000000"/>
          <w:sz w:val="14"/>
          <w:szCs w:val="14"/>
          <w:lang w:bidi="ar-SA"/>
        </w:rPr>
      </w:pPr>
      <w:r w:rsidRPr="00AF29F5">
        <w:rPr>
          <w:rFonts w:ascii="Times New Roman" w:eastAsia="Times New Roman" w:hAnsi="Times New Roman"/>
          <w:color w:val="000000"/>
          <w:sz w:val="14"/>
          <w:szCs w:val="14"/>
          <w:lang w:bidi="ar-SA"/>
        </w:rPr>
        <w:t xml:space="preserve">Bridget is a fourth-generation Vermonter who has worked as an educator with college students, young children, and seniors. While living in Yosemite National Park, she produced interpretive publications and planning documents as a National Park Service writer and editor. While in Yosemite, she was Vice-Chair of the Sierra Club’s National Yosemite Committee; she continues to serve on the Advisory Board of Unite the Parks. She is an avid gardener who has studied </w:t>
      </w:r>
      <w:proofErr w:type="spellStart"/>
      <w:r w:rsidRPr="00AF29F5">
        <w:rPr>
          <w:rFonts w:ascii="Times New Roman" w:eastAsia="Times New Roman" w:hAnsi="Times New Roman"/>
          <w:color w:val="000000"/>
          <w:sz w:val="14"/>
          <w:szCs w:val="14"/>
          <w:lang w:bidi="ar-SA"/>
        </w:rPr>
        <w:t>permaculture</w:t>
      </w:r>
      <w:proofErr w:type="spellEnd"/>
      <w:r w:rsidRPr="00AF29F5">
        <w:rPr>
          <w:rFonts w:ascii="Times New Roman" w:eastAsia="Times New Roman" w:hAnsi="Times New Roman"/>
          <w:color w:val="000000"/>
          <w:sz w:val="14"/>
          <w:szCs w:val="14"/>
          <w:lang w:bidi="ar-SA"/>
        </w:rPr>
        <w:t xml:space="preserve"> design. Bridget has been a year-round resident of South Hero and property owner since 2008. She served on the South Hero Planning Commission from 2017-2020 and has been part of the South Hero Recreation Commission’s Trails Subcommittee since 2020. </w:t>
      </w:r>
    </w:p>
    <w:p w:rsidR="00AF29F5" w:rsidRPr="00AF29F5" w:rsidRDefault="00AF29F5" w:rsidP="00AF29F5">
      <w:pPr>
        <w:rPr>
          <w:rFonts w:ascii="Times New Roman" w:eastAsia="Times New Roman" w:hAnsi="Times New Roman"/>
          <w:color w:val="000000"/>
          <w:sz w:val="14"/>
          <w:szCs w:val="14"/>
          <w:lang w:bidi="ar-SA"/>
        </w:rPr>
      </w:pPr>
    </w:p>
    <w:p w:rsidR="00AF29F5" w:rsidRPr="00AF29F5" w:rsidRDefault="00AF29F5" w:rsidP="00AF29F5">
      <w:pPr>
        <w:rPr>
          <w:rFonts w:ascii="Times New Roman" w:eastAsia="Times New Roman" w:hAnsi="Times New Roman"/>
          <w:color w:val="000000"/>
          <w:sz w:val="14"/>
          <w:szCs w:val="14"/>
          <w:lang w:bidi="ar-SA"/>
        </w:rPr>
      </w:pPr>
      <w:r w:rsidRPr="00AF29F5">
        <w:rPr>
          <w:rFonts w:ascii="Times New Roman" w:eastAsia="Times New Roman" w:hAnsi="Times New Roman"/>
          <w:b/>
          <w:bCs/>
          <w:color w:val="000000"/>
          <w:sz w:val="14"/>
          <w:szCs w:val="14"/>
          <w:lang w:bidi="ar-SA"/>
        </w:rPr>
        <w:t xml:space="preserve">Mark </w:t>
      </w:r>
      <w:proofErr w:type="spellStart"/>
      <w:r w:rsidRPr="00AF29F5">
        <w:rPr>
          <w:rFonts w:ascii="Times New Roman" w:eastAsia="Times New Roman" w:hAnsi="Times New Roman"/>
          <w:b/>
          <w:bCs/>
          <w:color w:val="000000"/>
          <w:sz w:val="14"/>
          <w:szCs w:val="14"/>
          <w:lang w:bidi="ar-SA"/>
        </w:rPr>
        <w:t>Naud</w:t>
      </w:r>
      <w:proofErr w:type="spellEnd"/>
    </w:p>
    <w:p w:rsidR="00AF29F5" w:rsidRPr="00AF29F5" w:rsidRDefault="00AF29F5" w:rsidP="00AF29F5">
      <w:pPr>
        <w:rPr>
          <w:rFonts w:ascii="Times New Roman" w:eastAsia="Times New Roman" w:hAnsi="Times New Roman"/>
          <w:color w:val="000000"/>
          <w:sz w:val="14"/>
          <w:szCs w:val="14"/>
          <w:lang w:bidi="ar-SA"/>
        </w:rPr>
      </w:pPr>
      <w:r w:rsidRPr="00AF29F5">
        <w:rPr>
          <w:rFonts w:ascii="Times New Roman" w:eastAsia="Times New Roman" w:hAnsi="Times New Roman"/>
          <w:color w:val="000000"/>
          <w:sz w:val="14"/>
          <w:szCs w:val="14"/>
          <w:lang w:bidi="ar-SA"/>
        </w:rPr>
        <w:t>Mark has been a resident and landowner in South Hero for about 25 years and has practiced environmental and land-use law in VT since 1995. His undergrad work was in Natural Resources and Forest Ecology, emphasizing Water Resources. He is an Act 250 District Commissioner and Chair of the VT Citizens Advisory Committee on Lake Champlain’s Future. Mark has worked with a number of organizations on land conservation and preservation in South Hero, including Lake Champlain Land Trust, South Hero Land Trust, VT Land Trust, and the State of Vermont, on various projects. </w:t>
      </w:r>
    </w:p>
    <w:p w:rsidR="00AF29F5" w:rsidRPr="00AF29F5" w:rsidRDefault="00AF29F5" w:rsidP="00AF29F5">
      <w:pPr>
        <w:rPr>
          <w:rFonts w:ascii="Times New Roman" w:eastAsia="Times New Roman" w:hAnsi="Times New Roman"/>
          <w:color w:val="000000"/>
          <w:sz w:val="14"/>
          <w:szCs w:val="14"/>
          <w:lang w:bidi="ar-SA"/>
        </w:rPr>
      </w:pPr>
    </w:p>
    <w:p w:rsidR="00AF29F5" w:rsidRPr="00AF29F5" w:rsidRDefault="00AF29F5" w:rsidP="00AF29F5">
      <w:pPr>
        <w:rPr>
          <w:rFonts w:ascii="Times New Roman" w:eastAsia="Times New Roman" w:hAnsi="Times New Roman"/>
          <w:color w:val="000000"/>
          <w:sz w:val="14"/>
          <w:szCs w:val="14"/>
          <w:lang w:bidi="ar-SA"/>
        </w:rPr>
      </w:pPr>
      <w:r w:rsidRPr="00AF29F5">
        <w:rPr>
          <w:rFonts w:ascii="Times New Roman" w:eastAsia="Times New Roman" w:hAnsi="Times New Roman"/>
          <w:b/>
          <w:bCs/>
          <w:color w:val="000000"/>
          <w:sz w:val="14"/>
          <w:szCs w:val="14"/>
          <w:lang w:bidi="ar-SA"/>
        </w:rPr>
        <w:t>Sue Straight</w:t>
      </w:r>
    </w:p>
    <w:p w:rsidR="00AF29F5" w:rsidRPr="00AF29F5" w:rsidRDefault="00AF29F5" w:rsidP="00AF29F5">
      <w:pPr>
        <w:rPr>
          <w:rFonts w:ascii="Times New Roman" w:eastAsia="Times New Roman" w:hAnsi="Times New Roman"/>
          <w:color w:val="000000"/>
          <w:sz w:val="14"/>
          <w:szCs w:val="14"/>
          <w:lang w:bidi="ar-SA"/>
        </w:rPr>
      </w:pPr>
      <w:r w:rsidRPr="00AF29F5">
        <w:rPr>
          <w:rFonts w:ascii="Times New Roman" w:eastAsia="Times New Roman" w:hAnsi="Times New Roman"/>
          <w:color w:val="000000"/>
          <w:sz w:val="14"/>
          <w:szCs w:val="14"/>
          <w:lang w:bidi="ar-SA"/>
        </w:rPr>
        <w:t>Sue is a lifelong Islander and property owner who served on the South Hero Planning Commission in the 1980s. Sue cares deeply about animals, plants, and land use, and she has valuable historical knowledge of South Hero and its long-term residents.</w:t>
      </w:r>
    </w:p>
    <w:p w:rsidR="00AF29F5" w:rsidRPr="00AF29F5" w:rsidRDefault="00AF29F5" w:rsidP="00AF29F5">
      <w:pPr>
        <w:rPr>
          <w:rFonts w:ascii="Times New Roman" w:eastAsia="Times New Roman" w:hAnsi="Times New Roman"/>
          <w:color w:val="888888"/>
          <w:lang w:bidi="ar-SA"/>
        </w:rPr>
      </w:pPr>
    </w:p>
    <w:p w:rsidR="00B81D0A" w:rsidRDefault="00B81D0A"/>
    <w:sectPr w:rsidR="00B81D0A" w:rsidSect="00B81D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F29F5"/>
    <w:rsid w:val="00256017"/>
    <w:rsid w:val="006974F9"/>
    <w:rsid w:val="00AF29F5"/>
    <w:rsid w:val="00B81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17"/>
    <w:pPr>
      <w:spacing w:after="0" w:line="240" w:lineRule="auto"/>
    </w:pPr>
    <w:rPr>
      <w:sz w:val="24"/>
      <w:szCs w:val="24"/>
    </w:rPr>
  </w:style>
  <w:style w:type="paragraph" w:styleId="Heading1">
    <w:name w:val="heading 1"/>
    <w:basedOn w:val="Normal"/>
    <w:next w:val="Normal"/>
    <w:link w:val="Heading1Char"/>
    <w:uiPriority w:val="9"/>
    <w:qFormat/>
    <w:rsid w:val="0025601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5601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5601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5601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5601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5601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56017"/>
    <w:pPr>
      <w:spacing w:before="240" w:after="60"/>
      <w:outlineLvl w:val="6"/>
    </w:pPr>
  </w:style>
  <w:style w:type="paragraph" w:styleId="Heading8">
    <w:name w:val="heading 8"/>
    <w:basedOn w:val="Normal"/>
    <w:next w:val="Normal"/>
    <w:link w:val="Heading8Char"/>
    <w:uiPriority w:val="9"/>
    <w:semiHidden/>
    <w:unhideWhenUsed/>
    <w:qFormat/>
    <w:rsid w:val="00256017"/>
    <w:pPr>
      <w:spacing w:before="240" w:after="60"/>
      <w:outlineLvl w:val="7"/>
    </w:pPr>
    <w:rPr>
      <w:i/>
      <w:iCs/>
    </w:rPr>
  </w:style>
  <w:style w:type="paragraph" w:styleId="Heading9">
    <w:name w:val="heading 9"/>
    <w:basedOn w:val="Normal"/>
    <w:next w:val="Normal"/>
    <w:link w:val="Heading9Char"/>
    <w:uiPriority w:val="9"/>
    <w:semiHidden/>
    <w:unhideWhenUsed/>
    <w:qFormat/>
    <w:rsid w:val="0025601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01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5601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5601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56017"/>
    <w:rPr>
      <w:b/>
      <w:bCs/>
      <w:sz w:val="28"/>
      <w:szCs w:val="28"/>
    </w:rPr>
  </w:style>
  <w:style w:type="character" w:customStyle="1" w:styleId="Heading5Char">
    <w:name w:val="Heading 5 Char"/>
    <w:basedOn w:val="DefaultParagraphFont"/>
    <w:link w:val="Heading5"/>
    <w:uiPriority w:val="9"/>
    <w:semiHidden/>
    <w:rsid w:val="00256017"/>
    <w:rPr>
      <w:b/>
      <w:bCs/>
      <w:i/>
      <w:iCs/>
      <w:sz w:val="26"/>
      <w:szCs w:val="26"/>
    </w:rPr>
  </w:style>
  <w:style w:type="character" w:customStyle="1" w:styleId="Heading6Char">
    <w:name w:val="Heading 6 Char"/>
    <w:basedOn w:val="DefaultParagraphFont"/>
    <w:link w:val="Heading6"/>
    <w:uiPriority w:val="9"/>
    <w:semiHidden/>
    <w:rsid w:val="00256017"/>
    <w:rPr>
      <w:b/>
      <w:bCs/>
    </w:rPr>
  </w:style>
  <w:style w:type="character" w:customStyle="1" w:styleId="Heading7Char">
    <w:name w:val="Heading 7 Char"/>
    <w:basedOn w:val="DefaultParagraphFont"/>
    <w:link w:val="Heading7"/>
    <w:uiPriority w:val="9"/>
    <w:semiHidden/>
    <w:rsid w:val="00256017"/>
    <w:rPr>
      <w:sz w:val="24"/>
      <w:szCs w:val="24"/>
    </w:rPr>
  </w:style>
  <w:style w:type="character" w:customStyle="1" w:styleId="Heading8Char">
    <w:name w:val="Heading 8 Char"/>
    <w:basedOn w:val="DefaultParagraphFont"/>
    <w:link w:val="Heading8"/>
    <w:uiPriority w:val="9"/>
    <w:semiHidden/>
    <w:rsid w:val="00256017"/>
    <w:rPr>
      <w:i/>
      <w:iCs/>
      <w:sz w:val="24"/>
      <w:szCs w:val="24"/>
    </w:rPr>
  </w:style>
  <w:style w:type="character" w:customStyle="1" w:styleId="Heading9Char">
    <w:name w:val="Heading 9 Char"/>
    <w:basedOn w:val="DefaultParagraphFont"/>
    <w:link w:val="Heading9"/>
    <w:uiPriority w:val="9"/>
    <w:semiHidden/>
    <w:rsid w:val="00256017"/>
    <w:rPr>
      <w:rFonts w:asciiTheme="majorHAnsi" w:eastAsiaTheme="majorEastAsia" w:hAnsiTheme="majorHAnsi"/>
    </w:rPr>
  </w:style>
  <w:style w:type="paragraph" w:styleId="Title">
    <w:name w:val="Title"/>
    <w:basedOn w:val="Normal"/>
    <w:next w:val="Normal"/>
    <w:link w:val="TitleChar"/>
    <w:uiPriority w:val="10"/>
    <w:qFormat/>
    <w:rsid w:val="0025601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5601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5601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56017"/>
    <w:rPr>
      <w:rFonts w:asciiTheme="majorHAnsi" w:eastAsiaTheme="majorEastAsia" w:hAnsiTheme="majorHAnsi"/>
      <w:sz w:val="24"/>
      <w:szCs w:val="24"/>
    </w:rPr>
  </w:style>
  <w:style w:type="character" w:styleId="Strong">
    <w:name w:val="Strong"/>
    <w:basedOn w:val="DefaultParagraphFont"/>
    <w:uiPriority w:val="22"/>
    <w:qFormat/>
    <w:rsid w:val="00256017"/>
    <w:rPr>
      <w:b/>
      <w:bCs/>
    </w:rPr>
  </w:style>
  <w:style w:type="character" w:styleId="Emphasis">
    <w:name w:val="Emphasis"/>
    <w:basedOn w:val="DefaultParagraphFont"/>
    <w:uiPriority w:val="20"/>
    <w:qFormat/>
    <w:rsid w:val="00256017"/>
    <w:rPr>
      <w:rFonts w:asciiTheme="minorHAnsi" w:hAnsiTheme="minorHAnsi"/>
      <w:b/>
      <w:i/>
      <w:iCs/>
    </w:rPr>
  </w:style>
  <w:style w:type="paragraph" w:styleId="NoSpacing">
    <w:name w:val="No Spacing"/>
    <w:basedOn w:val="Normal"/>
    <w:uiPriority w:val="1"/>
    <w:qFormat/>
    <w:rsid w:val="00256017"/>
    <w:rPr>
      <w:szCs w:val="32"/>
    </w:rPr>
  </w:style>
  <w:style w:type="paragraph" w:styleId="ListParagraph">
    <w:name w:val="List Paragraph"/>
    <w:basedOn w:val="Normal"/>
    <w:uiPriority w:val="34"/>
    <w:qFormat/>
    <w:rsid w:val="00256017"/>
    <w:pPr>
      <w:ind w:left="720"/>
      <w:contextualSpacing/>
    </w:pPr>
  </w:style>
  <w:style w:type="paragraph" w:styleId="Quote">
    <w:name w:val="Quote"/>
    <w:basedOn w:val="Normal"/>
    <w:next w:val="Normal"/>
    <w:link w:val="QuoteChar"/>
    <w:uiPriority w:val="29"/>
    <w:qFormat/>
    <w:rsid w:val="00256017"/>
    <w:rPr>
      <w:i/>
    </w:rPr>
  </w:style>
  <w:style w:type="character" w:customStyle="1" w:styleId="QuoteChar">
    <w:name w:val="Quote Char"/>
    <w:basedOn w:val="DefaultParagraphFont"/>
    <w:link w:val="Quote"/>
    <w:uiPriority w:val="29"/>
    <w:rsid w:val="00256017"/>
    <w:rPr>
      <w:i/>
      <w:sz w:val="24"/>
      <w:szCs w:val="24"/>
    </w:rPr>
  </w:style>
  <w:style w:type="paragraph" w:styleId="IntenseQuote">
    <w:name w:val="Intense Quote"/>
    <w:basedOn w:val="Normal"/>
    <w:next w:val="Normal"/>
    <w:link w:val="IntenseQuoteChar"/>
    <w:uiPriority w:val="30"/>
    <w:qFormat/>
    <w:rsid w:val="00256017"/>
    <w:pPr>
      <w:ind w:left="720" w:right="720"/>
    </w:pPr>
    <w:rPr>
      <w:b/>
      <w:i/>
      <w:szCs w:val="22"/>
    </w:rPr>
  </w:style>
  <w:style w:type="character" w:customStyle="1" w:styleId="IntenseQuoteChar">
    <w:name w:val="Intense Quote Char"/>
    <w:basedOn w:val="DefaultParagraphFont"/>
    <w:link w:val="IntenseQuote"/>
    <w:uiPriority w:val="30"/>
    <w:rsid w:val="00256017"/>
    <w:rPr>
      <w:b/>
      <w:i/>
      <w:sz w:val="24"/>
    </w:rPr>
  </w:style>
  <w:style w:type="character" w:styleId="SubtleEmphasis">
    <w:name w:val="Subtle Emphasis"/>
    <w:uiPriority w:val="19"/>
    <w:qFormat/>
    <w:rsid w:val="00256017"/>
    <w:rPr>
      <w:i/>
      <w:color w:val="5A5A5A" w:themeColor="text1" w:themeTint="A5"/>
    </w:rPr>
  </w:style>
  <w:style w:type="character" w:styleId="IntenseEmphasis">
    <w:name w:val="Intense Emphasis"/>
    <w:basedOn w:val="DefaultParagraphFont"/>
    <w:uiPriority w:val="21"/>
    <w:qFormat/>
    <w:rsid w:val="00256017"/>
    <w:rPr>
      <w:b/>
      <w:i/>
      <w:sz w:val="24"/>
      <w:szCs w:val="24"/>
      <w:u w:val="single"/>
    </w:rPr>
  </w:style>
  <w:style w:type="character" w:styleId="SubtleReference">
    <w:name w:val="Subtle Reference"/>
    <w:basedOn w:val="DefaultParagraphFont"/>
    <w:uiPriority w:val="31"/>
    <w:qFormat/>
    <w:rsid w:val="00256017"/>
    <w:rPr>
      <w:sz w:val="24"/>
      <w:szCs w:val="24"/>
      <w:u w:val="single"/>
    </w:rPr>
  </w:style>
  <w:style w:type="character" w:styleId="IntenseReference">
    <w:name w:val="Intense Reference"/>
    <w:basedOn w:val="DefaultParagraphFont"/>
    <w:uiPriority w:val="32"/>
    <w:qFormat/>
    <w:rsid w:val="00256017"/>
    <w:rPr>
      <w:b/>
      <w:sz w:val="24"/>
      <w:u w:val="single"/>
    </w:rPr>
  </w:style>
  <w:style w:type="character" w:styleId="BookTitle">
    <w:name w:val="Book Title"/>
    <w:basedOn w:val="DefaultParagraphFont"/>
    <w:uiPriority w:val="33"/>
    <w:qFormat/>
    <w:rsid w:val="0025601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56017"/>
    <w:pPr>
      <w:outlineLvl w:val="9"/>
    </w:pPr>
  </w:style>
  <w:style w:type="paragraph" w:styleId="NormalWeb">
    <w:name w:val="Normal (Web)"/>
    <w:basedOn w:val="Normal"/>
    <w:uiPriority w:val="99"/>
    <w:semiHidden/>
    <w:unhideWhenUsed/>
    <w:rsid w:val="00AF29F5"/>
    <w:pPr>
      <w:spacing w:before="100" w:beforeAutospacing="1" w:after="100" w:afterAutospacing="1"/>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949319324">
      <w:bodyDiv w:val="1"/>
      <w:marLeft w:val="0"/>
      <w:marRight w:val="0"/>
      <w:marTop w:val="0"/>
      <w:marBottom w:val="0"/>
      <w:divBdr>
        <w:top w:val="none" w:sz="0" w:space="0" w:color="auto"/>
        <w:left w:val="none" w:sz="0" w:space="0" w:color="auto"/>
        <w:bottom w:val="none" w:sz="0" w:space="0" w:color="auto"/>
        <w:right w:val="none" w:sz="0" w:space="0" w:color="auto"/>
      </w:divBdr>
      <w:divsChild>
        <w:div w:id="235824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2022-07-12T21:30:00Z</dcterms:created>
  <dcterms:modified xsi:type="dcterms:W3CDTF">2022-07-12T21:31:00Z</dcterms:modified>
</cp:coreProperties>
</file>