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19F2" w14:textId="6D187F4D" w:rsidR="00DB04C1" w:rsidRPr="008F5CCA" w:rsidRDefault="00C744DF" w:rsidP="00C744DF">
      <w:pPr>
        <w:jc w:val="center"/>
        <w:rPr>
          <w:rFonts w:ascii="Arial" w:hAnsi="Arial" w:cs="Arial"/>
          <w:b/>
          <w:bCs/>
          <w:sz w:val="24"/>
          <w:szCs w:val="24"/>
        </w:rPr>
      </w:pPr>
      <w:bookmarkStart w:id="0" w:name="_Hlk100151345"/>
      <w:r w:rsidRPr="008F5CCA">
        <w:rPr>
          <w:rFonts w:ascii="Arial" w:hAnsi="Arial" w:cs="Arial"/>
          <w:b/>
          <w:bCs/>
          <w:sz w:val="24"/>
          <w:szCs w:val="24"/>
        </w:rPr>
        <w:t>Construction Update</w:t>
      </w:r>
    </w:p>
    <w:p w14:paraId="59447877" w14:textId="77777777" w:rsidR="00F211B8" w:rsidRPr="008F5CCA" w:rsidRDefault="00F211B8" w:rsidP="00F211B8">
      <w:pPr>
        <w:jc w:val="center"/>
        <w:rPr>
          <w:rFonts w:ascii="Arial" w:hAnsi="Arial" w:cs="Arial"/>
          <w:b/>
          <w:bCs/>
          <w:sz w:val="24"/>
          <w:szCs w:val="24"/>
        </w:rPr>
      </w:pPr>
      <w:r>
        <w:rPr>
          <w:rFonts w:ascii="Arial" w:hAnsi="Arial" w:cs="Arial"/>
          <w:b/>
          <w:bCs/>
          <w:sz w:val="24"/>
          <w:szCs w:val="24"/>
        </w:rPr>
        <w:t>South Hero Intersection Improvement Project</w:t>
      </w:r>
    </w:p>
    <w:p w14:paraId="426C07A9" w14:textId="4379B0A0" w:rsidR="00C744DF" w:rsidRDefault="00F211B8" w:rsidP="00C744DF">
      <w:pPr>
        <w:jc w:val="center"/>
        <w:rPr>
          <w:rFonts w:ascii="Arial" w:hAnsi="Arial" w:cs="Arial"/>
          <w:b/>
          <w:bCs/>
          <w:sz w:val="24"/>
          <w:szCs w:val="24"/>
        </w:rPr>
      </w:pPr>
      <w:r>
        <w:rPr>
          <w:rFonts w:ascii="Arial" w:hAnsi="Arial" w:cs="Arial"/>
          <w:b/>
          <w:bCs/>
          <w:sz w:val="24"/>
          <w:szCs w:val="24"/>
        </w:rPr>
        <w:t>South Hero STP HES 028-1(22)</w:t>
      </w:r>
    </w:p>
    <w:p w14:paraId="359CAFF0" w14:textId="77777777" w:rsidR="008676BE" w:rsidRPr="008676BE" w:rsidRDefault="008676BE" w:rsidP="008676BE">
      <w:pPr>
        <w:rPr>
          <w:rFonts w:ascii="Arial" w:hAnsi="Arial" w:cs="Arial"/>
          <w:b/>
          <w:bCs/>
          <w:sz w:val="24"/>
          <w:szCs w:val="24"/>
        </w:rPr>
      </w:pPr>
      <w:r w:rsidRPr="008676BE">
        <w:rPr>
          <w:rFonts w:ascii="Arial" w:hAnsi="Arial" w:cs="Arial"/>
          <w:b/>
          <w:bCs/>
          <w:sz w:val="24"/>
          <w:szCs w:val="24"/>
        </w:rPr>
        <w:t xml:space="preserve">DATE: </w:t>
      </w:r>
      <w:r w:rsidRPr="008676BE">
        <w:rPr>
          <w:rFonts w:ascii="Arial" w:hAnsi="Arial" w:cs="Arial"/>
          <w:sz w:val="24"/>
          <w:szCs w:val="24"/>
        </w:rPr>
        <w:t>Friday, April 29, 2022</w:t>
      </w:r>
      <w:r w:rsidRPr="008676BE">
        <w:rPr>
          <w:rFonts w:ascii="Arial" w:hAnsi="Arial" w:cs="Arial"/>
          <w:b/>
          <w:bCs/>
          <w:sz w:val="24"/>
          <w:szCs w:val="24"/>
        </w:rPr>
        <w:t xml:space="preserve"> </w:t>
      </w:r>
    </w:p>
    <w:p w14:paraId="57165471" w14:textId="77777777" w:rsidR="008676BE" w:rsidRPr="008676BE" w:rsidRDefault="008676BE" w:rsidP="008676BE">
      <w:pPr>
        <w:rPr>
          <w:rFonts w:ascii="Arial" w:hAnsi="Arial" w:cs="Arial"/>
          <w:b/>
          <w:bCs/>
          <w:sz w:val="24"/>
          <w:szCs w:val="24"/>
        </w:rPr>
      </w:pPr>
      <w:r w:rsidRPr="008676BE">
        <w:rPr>
          <w:rFonts w:ascii="Arial" w:hAnsi="Arial" w:cs="Arial"/>
          <w:b/>
          <w:bCs/>
          <w:sz w:val="24"/>
          <w:szCs w:val="24"/>
        </w:rPr>
        <w:t xml:space="preserve">TRAFFIC IMPACT AND DURATION: </w:t>
      </w:r>
    </w:p>
    <w:p w14:paraId="251329DA" w14:textId="02753DB7" w:rsidR="00BC5123" w:rsidRDefault="00BC5123" w:rsidP="008676BE">
      <w:pPr>
        <w:rPr>
          <w:rFonts w:ascii="Arial" w:hAnsi="Arial" w:cs="Arial"/>
          <w:sz w:val="24"/>
          <w:szCs w:val="24"/>
        </w:rPr>
      </w:pPr>
      <w:r w:rsidRPr="008676BE">
        <w:rPr>
          <w:rFonts w:ascii="Arial" w:hAnsi="Arial" w:cs="Arial"/>
          <w:sz w:val="24"/>
          <w:szCs w:val="24"/>
        </w:rPr>
        <w:t>Monday, May 2 through Friday, May 6, between the hours of 6:30 a.m. and 5:30 p.m., motorists should expect one lane with alternating two-way traffic on U.S. 2 between VT 314 and the St. Rose of Lima Church in South Hero. Flaggers will be present to assist motorists throughout the work zone. Motorists should expect delays.</w:t>
      </w:r>
    </w:p>
    <w:p w14:paraId="0EB24D1E" w14:textId="60E0A47D" w:rsidR="008676BE" w:rsidRPr="008676BE" w:rsidRDefault="008676BE" w:rsidP="008676BE">
      <w:pPr>
        <w:rPr>
          <w:rFonts w:ascii="Arial" w:hAnsi="Arial" w:cs="Arial"/>
          <w:sz w:val="24"/>
          <w:szCs w:val="24"/>
        </w:rPr>
      </w:pPr>
      <w:r w:rsidRPr="008676BE">
        <w:rPr>
          <w:rFonts w:ascii="Arial" w:hAnsi="Arial" w:cs="Arial"/>
          <w:sz w:val="24"/>
          <w:szCs w:val="24"/>
        </w:rPr>
        <w:t>Please be advised, that speeds are reduced to 25 mph along U.S. Route 2 (U.S. 2) and Vermont Route 314 (VT 314) within the project limits. The project limits extend along U.S. 2 for approximately 1,300 feet from just north of the St. Rose of Lima church to just north of Sunrise Drive and along VT 314 to just west of the Mobil Station.</w:t>
      </w:r>
    </w:p>
    <w:p w14:paraId="1F867D90" w14:textId="77777777" w:rsidR="008676BE" w:rsidRPr="008676BE" w:rsidRDefault="008676BE" w:rsidP="008676BE">
      <w:pPr>
        <w:rPr>
          <w:rFonts w:ascii="Arial" w:hAnsi="Arial" w:cs="Arial"/>
          <w:sz w:val="24"/>
          <w:szCs w:val="24"/>
        </w:rPr>
      </w:pPr>
      <w:r w:rsidRPr="008676BE">
        <w:rPr>
          <w:rFonts w:ascii="Arial" w:hAnsi="Arial" w:cs="Arial"/>
          <w:sz w:val="24"/>
          <w:szCs w:val="24"/>
        </w:rPr>
        <w:t xml:space="preserve">Motorists are reminded to stay alert and slow down through the work zone. </w:t>
      </w:r>
    </w:p>
    <w:p w14:paraId="058BCCAA" w14:textId="77777777" w:rsidR="008676BE" w:rsidRPr="008676BE" w:rsidRDefault="008676BE" w:rsidP="008676BE">
      <w:pPr>
        <w:rPr>
          <w:rFonts w:ascii="Arial" w:hAnsi="Arial" w:cs="Arial"/>
          <w:b/>
          <w:bCs/>
          <w:sz w:val="24"/>
          <w:szCs w:val="24"/>
        </w:rPr>
      </w:pPr>
      <w:r w:rsidRPr="008676BE">
        <w:rPr>
          <w:rFonts w:ascii="Arial" w:hAnsi="Arial" w:cs="Arial"/>
          <w:b/>
          <w:bCs/>
          <w:sz w:val="24"/>
          <w:szCs w:val="24"/>
        </w:rPr>
        <w:t xml:space="preserve">CONSTRUCTION ACTIVITIES:  </w:t>
      </w:r>
    </w:p>
    <w:p w14:paraId="5F3756F2" w14:textId="77777777" w:rsidR="008676BE" w:rsidRPr="008676BE" w:rsidRDefault="008676BE" w:rsidP="008676BE">
      <w:pPr>
        <w:rPr>
          <w:rFonts w:ascii="Arial" w:hAnsi="Arial" w:cs="Arial"/>
          <w:sz w:val="24"/>
          <w:szCs w:val="24"/>
        </w:rPr>
      </w:pPr>
      <w:r w:rsidRPr="008676BE">
        <w:rPr>
          <w:rFonts w:ascii="Arial" w:hAnsi="Arial" w:cs="Arial"/>
          <w:sz w:val="24"/>
          <w:szCs w:val="24"/>
        </w:rPr>
        <w:t xml:space="preserve">Next week, crews will continue work on the temporary relocation of the existing stream in preparation for the replacement of the existing culvert. Crews will begin constructing the roadway for the on-site detour which will be located along the east side of U.S. 2 between VT 314 &amp; Sunrise Drive and the driveway to 510 U.S. 2. </w:t>
      </w:r>
    </w:p>
    <w:p w14:paraId="3D683135" w14:textId="5AF56E62" w:rsidR="008676BE" w:rsidRPr="008676BE" w:rsidRDefault="008676BE" w:rsidP="008676BE">
      <w:pPr>
        <w:rPr>
          <w:rFonts w:ascii="Arial" w:hAnsi="Arial" w:cs="Arial"/>
          <w:b/>
          <w:bCs/>
          <w:sz w:val="24"/>
          <w:szCs w:val="24"/>
        </w:rPr>
      </w:pPr>
      <w:r w:rsidRPr="008676BE">
        <w:rPr>
          <w:rFonts w:ascii="Arial" w:hAnsi="Arial" w:cs="Arial"/>
          <w:b/>
          <w:bCs/>
          <w:sz w:val="24"/>
          <w:szCs w:val="24"/>
        </w:rPr>
        <w:t xml:space="preserve">LOCATION: </w:t>
      </w:r>
      <w:r w:rsidRPr="008676BE">
        <w:rPr>
          <w:rFonts w:ascii="Arial" w:hAnsi="Arial" w:cs="Arial"/>
          <w:sz w:val="24"/>
          <w:szCs w:val="24"/>
        </w:rPr>
        <w:t>The South Hero Intersection Improvement Project is located at the intersection of U.S. Route 2 (U.S. 2) and Vermont Route 314 (VT 314) in South Hero, Vermont. The U.S. 2 project limits extend from just north of the St. Rose of Lima church to approximately 1,300 feet to the north, halfway between Sunrise Drive and the Fish and Wildlife Access Road. The VT 314 project limits extend from its intersection with U.S. 2 to just west of the Mobil Station.</w:t>
      </w:r>
    </w:p>
    <w:p w14:paraId="6134A594" w14:textId="77777777" w:rsidR="008676BE" w:rsidRPr="008676BE" w:rsidRDefault="008676BE" w:rsidP="008676BE">
      <w:pPr>
        <w:rPr>
          <w:rFonts w:ascii="Arial" w:hAnsi="Arial" w:cs="Arial"/>
          <w:b/>
          <w:bCs/>
          <w:sz w:val="24"/>
          <w:szCs w:val="24"/>
        </w:rPr>
      </w:pPr>
      <w:r w:rsidRPr="008676BE">
        <w:rPr>
          <w:rFonts w:ascii="Arial" w:hAnsi="Arial" w:cs="Arial"/>
          <w:b/>
          <w:bCs/>
          <w:sz w:val="24"/>
          <w:szCs w:val="24"/>
        </w:rPr>
        <w:t xml:space="preserve">PROJECTED COMPLETION: </w:t>
      </w:r>
      <w:r w:rsidRPr="008676BE">
        <w:rPr>
          <w:rFonts w:ascii="Arial" w:hAnsi="Arial" w:cs="Arial"/>
          <w:sz w:val="24"/>
          <w:szCs w:val="24"/>
        </w:rPr>
        <w:t>December 2022</w:t>
      </w:r>
    </w:p>
    <w:p w14:paraId="3BC10B1D" w14:textId="77777777" w:rsidR="008676BE" w:rsidRPr="008676BE" w:rsidRDefault="008676BE" w:rsidP="008676BE">
      <w:pPr>
        <w:rPr>
          <w:rFonts w:ascii="Arial" w:hAnsi="Arial" w:cs="Arial"/>
          <w:sz w:val="24"/>
          <w:szCs w:val="24"/>
        </w:rPr>
      </w:pPr>
      <w:r w:rsidRPr="008676BE">
        <w:rPr>
          <w:rFonts w:ascii="Arial" w:hAnsi="Arial" w:cs="Arial"/>
          <w:b/>
          <w:bCs/>
          <w:sz w:val="24"/>
          <w:szCs w:val="24"/>
        </w:rPr>
        <w:t xml:space="preserve">CONTACT INFORMATION: </w:t>
      </w:r>
      <w:r w:rsidRPr="008676BE">
        <w:rPr>
          <w:rFonts w:ascii="Arial" w:hAnsi="Arial" w:cs="Arial"/>
          <w:sz w:val="24"/>
          <w:szCs w:val="24"/>
        </w:rPr>
        <w:t>Annabelle Dally, Public Information Consultant</w:t>
      </w:r>
    </w:p>
    <w:p w14:paraId="77D42409" w14:textId="049B772E" w:rsidR="008676BE" w:rsidRPr="008676BE" w:rsidRDefault="008676BE" w:rsidP="008676BE">
      <w:pPr>
        <w:ind w:left="2880"/>
        <w:rPr>
          <w:rFonts w:ascii="Arial" w:hAnsi="Arial" w:cs="Arial"/>
          <w:sz w:val="24"/>
          <w:szCs w:val="24"/>
        </w:rPr>
      </w:pPr>
      <w:r w:rsidRPr="008676BE">
        <w:rPr>
          <w:rFonts w:ascii="Arial" w:hAnsi="Arial" w:cs="Arial"/>
          <w:sz w:val="24"/>
          <w:szCs w:val="24"/>
        </w:rPr>
        <w:t xml:space="preserve">   802-825-2555, </w:t>
      </w:r>
      <w:hyperlink r:id="rId9" w:history="1">
        <w:r w:rsidRPr="00375C5F">
          <w:rPr>
            <w:rStyle w:val="Hyperlink"/>
            <w:rFonts w:ascii="Arial" w:hAnsi="Arial" w:cs="Arial"/>
            <w:sz w:val="24"/>
            <w:szCs w:val="24"/>
          </w:rPr>
          <w:t>annabelle.dally@wsp.com</w:t>
        </w:r>
      </w:hyperlink>
      <w:r>
        <w:rPr>
          <w:rFonts w:ascii="Arial" w:hAnsi="Arial" w:cs="Arial"/>
          <w:sz w:val="24"/>
          <w:szCs w:val="24"/>
        </w:rPr>
        <w:t xml:space="preserve"> </w:t>
      </w:r>
    </w:p>
    <w:p w14:paraId="49D0AE7D" w14:textId="5436D036" w:rsidR="007075B0" w:rsidRPr="008676BE" w:rsidRDefault="008676BE" w:rsidP="008676BE">
      <w:pPr>
        <w:rPr>
          <w:rFonts w:ascii="Arial" w:hAnsi="Arial" w:cs="Arial"/>
          <w:sz w:val="24"/>
          <w:szCs w:val="24"/>
        </w:rPr>
      </w:pPr>
      <w:r w:rsidRPr="008676BE">
        <w:rPr>
          <w:rFonts w:ascii="Arial" w:hAnsi="Arial" w:cs="Arial"/>
          <w:sz w:val="24"/>
          <w:szCs w:val="24"/>
        </w:rPr>
        <w:t xml:space="preserve">If you would like to sign-up to receive future updates, please contact us or </w:t>
      </w:r>
      <w:hyperlink r:id="rId10" w:history="1">
        <w:r w:rsidRPr="008676BE">
          <w:rPr>
            <w:rStyle w:val="Hyperlink"/>
            <w:rFonts w:ascii="Arial" w:hAnsi="Arial" w:cs="Arial"/>
            <w:sz w:val="24"/>
            <w:szCs w:val="24"/>
          </w:rPr>
          <w:t>click here</w:t>
        </w:r>
      </w:hyperlink>
      <w:r w:rsidRPr="008676BE">
        <w:rPr>
          <w:rFonts w:ascii="Arial" w:hAnsi="Arial" w:cs="Arial"/>
          <w:sz w:val="24"/>
          <w:szCs w:val="24"/>
        </w:rPr>
        <w:t xml:space="preserve"> to sign up.</w:t>
      </w:r>
      <w:bookmarkEnd w:id="0"/>
    </w:p>
    <w:sectPr w:rsidR="007075B0" w:rsidRPr="00867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8FD8" w14:textId="77777777" w:rsidR="005327B7" w:rsidRDefault="005327B7" w:rsidP="00A93967">
      <w:pPr>
        <w:spacing w:after="0" w:line="240" w:lineRule="auto"/>
      </w:pPr>
      <w:r>
        <w:separator/>
      </w:r>
    </w:p>
  </w:endnote>
  <w:endnote w:type="continuationSeparator" w:id="0">
    <w:p w14:paraId="416FB315" w14:textId="77777777" w:rsidR="005327B7" w:rsidRDefault="005327B7" w:rsidP="00A9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3FD0" w14:textId="77777777" w:rsidR="005327B7" w:rsidRDefault="005327B7" w:rsidP="00A93967">
      <w:pPr>
        <w:spacing w:after="0" w:line="240" w:lineRule="auto"/>
      </w:pPr>
      <w:r>
        <w:separator/>
      </w:r>
    </w:p>
  </w:footnote>
  <w:footnote w:type="continuationSeparator" w:id="0">
    <w:p w14:paraId="3A05F91C" w14:textId="77777777" w:rsidR="005327B7" w:rsidRDefault="005327B7" w:rsidP="00A93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LU0tDA1MjYzNzVV0lEKTi0uzszPAykwNqgFAI6LJiMtAAAA"/>
  </w:docVars>
  <w:rsids>
    <w:rsidRoot w:val="00C744DF"/>
    <w:rsid w:val="00003FD8"/>
    <w:rsid w:val="00006A42"/>
    <w:rsid w:val="00007553"/>
    <w:rsid w:val="00007B9A"/>
    <w:rsid w:val="0001048C"/>
    <w:rsid w:val="00010AE9"/>
    <w:rsid w:val="00015632"/>
    <w:rsid w:val="00016AB8"/>
    <w:rsid w:val="00017C0E"/>
    <w:rsid w:val="000239F9"/>
    <w:rsid w:val="00030A2A"/>
    <w:rsid w:val="000311DE"/>
    <w:rsid w:val="00033DA8"/>
    <w:rsid w:val="00033DC5"/>
    <w:rsid w:val="0003713C"/>
    <w:rsid w:val="0004517B"/>
    <w:rsid w:val="000514A8"/>
    <w:rsid w:val="00053360"/>
    <w:rsid w:val="000578ED"/>
    <w:rsid w:val="00057FF1"/>
    <w:rsid w:val="00064A49"/>
    <w:rsid w:val="0008745B"/>
    <w:rsid w:val="00087AA5"/>
    <w:rsid w:val="0009019B"/>
    <w:rsid w:val="00093C00"/>
    <w:rsid w:val="00094E39"/>
    <w:rsid w:val="000B138E"/>
    <w:rsid w:val="000C4B50"/>
    <w:rsid w:val="000C59BD"/>
    <w:rsid w:val="000C73C0"/>
    <w:rsid w:val="000D0E19"/>
    <w:rsid w:val="000D4487"/>
    <w:rsid w:val="000D57CA"/>
    <w:rsid w:val="000E4149"/>
    <w:rsid w:val="000E773C"/>
    <w:rsid w:val="000E7D1A"/>
    <w:rsid w:val="000F0363"/>
    <w:rsid w:val="000F4516"/>
    <w:rsid w:val="000F4831"/>
    <w:rsid w:val="000F7808"/>
    <w:rsid w:val="001076B9"/>
    <w:rsid w:val="00110F75"/>
    <w:rsid w:val="00111700"/>
    <w:rsid w:val="00112D91"/>
    <w:rsid w:val="00117A13"/>
    <w:rsid w:val="0013016E"/>
    <w:rsid w:val="00130667"/>
    <w:rsid w:val="00137EC4"/>
    <w:rsid w:val="00144370"/>
    <w:rsid w:val="001512D9"/>
    <w:rsid w:val="00157140"/>
    <w:rsid w:val="00167922"/>
    <w:rsid w:val="00174C7E"/>
    <w:rsid w:val="00177F9C"/>
    <w:rsid w:val="0018435A"/>
    <w:rsid w:val="001A664D"/>
    <w:rsid w:val="001B2D36"/>
    <w:rsid w:val="001C08EA"/>
    <w:rsid w:val="001C31B4"/>
    <w:rsid w:val="001C524F"/>
    <w:rsid w:val="001D78F2"/>
    <w:rsid w:val="001F0EAE"/>
    <w:rsid w:val="001F2605"/>
    <w:rsid w:val="001F2B29"/>
    <w:rsid w:val="001F385F"/>
    <w:rsid w:val="001F3E88"/>
    <w:rsid w:val="001F51DA"/>
    <w:rsid w:val="001F618C"/>
    <w:rsid w:val="00203449"/>
    <w:rsid w:val="002251E7"/>
    <w:rsid w:val="00247697"/>
    <w:rsid w:val="00253D39"/>
    <w:rsid w:val="00261C18"/>
    <w:rsid w:val="00267841"/>
    <w:rsid w:val="00267E0D"/>
    <w:rsid w:val="0027726B"/>
    <w:rsid w:val="00284BBD"/>
    <w:rsid w:val="00286A80"/>
    <w:rsid w:val="002A2403"/>
    <w:rsid w:val="002A4264"/>
    <w:rsid w:val="002C02EE"/>
    <w:rsid w:val="002C7FC5"/>
    <w:rsid w:val="002D06E4"/>
    <w:rsid w:val="002D4614"/>
    <w:rsid w:val="002E21CC"/>
    <w:rsid w:val="002E2B82"/>
    <w:rsid w:val="0030120D"/>
    <w:rsid w:val="003036D0"/>
    <w:rsid w:val="00322B91"/>
    <w:rsid w:val="00341B4E"/>
    <w:rsid w:val="00347043"/>
    <w:rsid w:val="00347E84"/>
    <w:rsid w:val="0035392F"/>
    <w:rsid w:val="0035484C"/>
    <w:rsid w:val="00375F33"/>
    <w:rsid w:val="00392681"/>
    <w:rsid w:val="00392E98"/>
    <w:rsid w:val="0039550A"/>
    <w:rsid w:val="003A2E02"/>
    <w:rsid w:val="003B12FD"/>
    <w:rsid w:val="003C5C65"/>
    <w:rsid w:val="003F2358"/>
    <w:rsid w:val="003F2861"/>
    <w:rsid w:val="004011C7"/>
    <w:rsid w:val="00410107"/>
    <w:rsid w:val="00412F88"/>
    <w:rsid w:val="00426326"/>
    <w:rsid w:val="00442472"/>
    <w:rsid w:val="0044321F"/>
    <w:rsid w:val="00470300"/>
    <w:rsid w:val="00471B09"/>
    <w:rsid w:val="00474BBF"/>
    <w:rsid w:val="00475490"/>
    <w:rsid w:val="00487312"/>
    <w:rsid w:val="004939A6"/>
    <w:rsid w:val="00493EDE"/>
    <w:rsid w:val="004960FD"/>
    <w:rsid w:val="0049655F"/>
    <w:rsid w:val="004B3480"/>
    <w:rsid w:val="004B717F"/>
    <w:rsid w:val="004D2D77"/>
    <w:rsid w:val="004F7AD9"/>
    <w:rsid w:val="004F7C9D"/>
    <w:rsid w:val="00500416"/>
    <w:rsid w:val="00502ACC"/>
    <w:rsid w:val="00521978"/>
    <w:rsid w:val="005225DC"/>
    <w:rsid w:val="00530416"/>
    <w:rsid w:val="005327B7"/>
    <w:rsid w:val="00550C78"/>
    <w:rsid w:val="00561B8E"/>
    <w:rsid w:val="005677E0"/>
    <w:rsid w:val="00593234"/>
    <w:rsid w:val="005C0409"/>
    <w:rsid w:val="005C7E6E"/>
    <w:rsid w:val="005D227F"/>
    <w:rsid w:val="005D31FA"/>
    <w:rsid w:val="005D3831"/>
    <w:rsid w:val="005D3C17"/>
    <w:rsid w:val="005D65C2"/>
    <w:rsid w:val="005E00BE"/>
    <w:rsid w:val="005E0548"/>
    <w:rsid w:val="005E1D1C"/>
    <w:rsid w:val="005F33F0"/>
    <w:rsid w:val="00600B97"/>
    <w:rsid w:val="00614025"/>
    <w:rsid w:val="00614818"/>
    <w:rsid w:val="00620B9B"/>
    <w:rsid w:val="0062264E"/>
    <w:rsid w:val="006350FD"/>
    <w:rsid w:val="00637DF5"/>
    <w:rsid w:val="00641285"/>
    <w:rsid w:val="0064663B"/>
    <w:rsid w:val="0064728D"/>
    <w:rsid w:val="0064763D"/>
    <w:rsid w:val="00670211"/>
    <w:rsid w:val="00671B03"/>
    <w:rsid w:val="00673421"/>
    <w:rsid w:val="00674110"/>
    <w:rsid w:val="00683970"/>
    <w:rsid w:val="00693168"/>
    <w:rsid w:val="006A4AFD"/>
    <w:rsid w:val="006A7A25"/>
    <w:rsid w:val="006B3822"/>
    <w:rsid w:val="006B58C5"/>
    <w:rsid w:val="006D3764"/>
    <w:rsid w:val="006E32C0"/>
    <w:rsid w:val="006F24BD"/>
    <w:rsid w:val="00700A79"/>
    <w:rsid w:val="007050E1"/>
    <w:rsid w:val="007070D7"/>
    <w:rsid w:val="007075B0"/>
    <w:rsid w:val="007155D0"/>
    <w:rsid w:val="00717B6D"/>
    <w:rsid w:val="007219EB"/>
    <w:rsid w:val="00736E73"/>
    <w:rsid w:val="0073755F"/>
    <w:rsid w:val="007411B5"/>
    <w:rsid w:val="00742C33"/>
    <w:rsid w:val="007450A5"/>
    <w:rsid w:val="00747454"/>
    <w:rsid w:val="00750B19"/>
    <w:rsid w:val="007558B9"/>
    <w:rsid w:val="00761B23"/>
    <w:rsid w:val="00767F61"/>
    <w:rsid w:val="007729A5"/>
    <w:rsid w:val="00780383"/>
    <w:rsid w:val="00783816"/>
    <w:rsid w:val="007854F4"/>
    <w:rsid w:val="007952B7"/>
    <w:rsid w:val="007B5490"/>
    <w:rsid w:val="007B6E11"/>
    <w:rsid w:val="007C2981"/>
    <w:rsid w:val="007C321D"/>
    <w:rsid w:val="007C659C"/>
    <w:rsid w:val="007C65B5"/>
    <w:rsid w:val="007D4D6C"/>
    <w:rsid w:val="007E71BF"/>
    <w:rsid w:val="007F292A"/>
    <w:rsid w:val="00812158"/>
    <w:rsid w:val="008137F4"/>
    <w:rsid w:val="00814D7F"/>
    <w:rsid w:val="00816280"/>
    <w:rsid w:val="00837B93"/>
    <w:rsid w:val="00842416"/>
    <w:rsid w:val="00865472"/>
    <w:rsid w:val="00865729"/>
    <w:rsid w:val="008676BE"/>
    <w:rsid w:val="00871B30"/>
    <w:rsid w:val="00873A31"/>
    <w:rsid w:val="00874D47"/>
    <w:rsid w:val="008769CE"/>
    <w:rsid w:val="00896A5A"/>
    <w:rsid w:val="008A14E2"/>
    <w:rsid w:val="008A3B15"/>
    <w:rsid w:val="008A4805"/>
    <w:rsid w:val="008A7FD4"/>
    <w:rsid w:val="008B0E64"/>
    <w:rsid w:val="008B4352"/>
    <w:rsid w:val="008D14C5"/>
    <w:rsid w:val="008D207B"/>
    <w:rsid w:val="008E6793"/>
    <w:rsid w:val="008F0286"/>
    <w:rsid w:val="008F3985"/>
    <w:rsid w:val="008F3A82"/>
    <w:rsid w:val="008F46D8"/>
    <w:rsid w:val="008F5CCA"/>
    <w:rsid w:val="008F71FA"/>
    <w:rsid w:val="00902594"/>
    <w:rsid w:val="009032FB"/>
    <w:rsid w:val="00907B97"/>
    <w:rsid w:val="0091039A"/>
    <w:rsid w:val="009106B6"/>
    <w:rsid w:val="00913C1C"/>
    <w:rsid w:val="00913CA7"/>
    <w:rsid w:val="009146BC"/>
    <w:rsid w:val="009242E5"/>
    <w:rsid w:val="00945502"/>
    <w:rsid w:val="00946426"/>
    <w:rsid w:val="00962A83"/>
    <w:rsid w:val="00970D51"/>
    <w:rsid w:val="00971FC8"/>
    <w:rsid w:val="00985D08"/>
    <w:rsid w:val="00993921"/>
    <w:rsid w:val="009975A3"/>
    <w:rsid w:val="009A30A4"/>
    <w:rsid w:val="009B03C6"/>
    <w:rsid w:val="009B163D"/>
    <w:rsid w:val="009B50A3"/>
    <w:rsid w:val="009C52C6"/>
    <w:rsid w:val="009C6263"/>
    <w:rsid w:val="009D4FF7"/>
    <w:rsid w:val="009D56CE"/>
    <w:rsid w:val="009D7445"/>
    <w:rsid w:val="009F72DE"/>
    <w:rsid w:val="00A23F7C"/>
    <w:rsid w:val="00A42E49"/>
    <w:rsid w:val="00A648A5"/>
    <w:rsid w:val="00A74ADB"/>
    <w:rsid w:val="00A74FD8"/>
    <w:rsid w:val="00A83294"/>
    <w:rsid w:val="00A83378"/>
    <w:rsid w:val="00A86939"/>
    <w:rsid w:val="00A93967"/>
    <w:rsid w:val="00A95D45"/>
    <w:rsid w:val="00A963E4"/>
    <w:rsid w:val="00AA30F7"/>
    <w:rsid w:val="00AA656D"/>
    <w:rsid w:val="00AA7A1D"/>
    <w:rsid w:val="00AB1EC3"/>
    <w:rsid w:val="00AB2CF1"/>
    <w:rsid w:val="00AB56E1"/>
    <w:rsid w:val="00AB60D3"/>
    <w:rsid w:val="00AE0973"/>
    <w:rsid w:val="00AE2141"/>
    <w:rsid w:val="00AE5F7B"/>
    <w:rsid w:val="00AE7954"/>
    <w:rsid w:val="00AF1DB7"/>
    <w:rsid w:val="00AF3055"/>
    <w:rsid w:val="00AF649A"/>
    <w:rsid w:val="00B0009D"/>
    <w:rsid w:val="00B13628"/>
    <w:rsid w:val="00B17E86"/>
    <w:rsid w:val="00B22515"/>
    <w:rsid w:val="00B30F6E"/>
    <w:rsid w:val="00B353F8"/>
    <w:rsid w:val="00B364A5"/>
    <w:rsid w:val="00B4229F"/>
    <w:rsid w:val="00B43066"/>
    <w:rsid w:val="00B44C9B"/>
    <w:rsid w:val="00B46F2F"/>
    <w:rsid w:val="00B55F9E"/>
    <w:rsid w:val="00B67278"/>
    <w:rsid w:val="00B67708"/>
    <w:rsid w:val="00B67EB6"/>
    <w:rsid w:val="00B7232B"/>
    <w:rsid w:val="00B7718A"/>
    <w:rsid w:val="00B81352"/>
    <w:rsid w:val="00B859A4"/>
    <w:rsid w:val="00B93DAB"/>
    <w:rsid w:val="00BA2001"/>
    <w:rsid w:val="00BA4D6C"/>
    <w:rsid w:val="00BC47CD"/>
    <w:rsid w:val="00BC5123"/>
    <w:rsid w:val="00BC7EB7"/>
    <w:rsid w:val="00BD1628"/>
    <w:rsid w:val="00BD1647"/>
    <w:rsid w:val="00BD176C"/>
    <w:rsid w:val="00BD1823"/>
    <w:rsid w:val="00BD461D"/>
    <w:rsid w:val="00BD78C0"/>
    <w:rsid w:val="00BE51A2"/>
    <w:rsid w:val="00BF29C1"/>
    <w:rsid w:val="00BF47E8"/>
    <w:rsid w:val="00C02C35"/>
    <w:rsid w:val="00C10B85"/>
    <w:rsid w:val="00C26B1E"/>
    <w:rsid w:val="00C33A26"/>
    <w:rsid w:val="00C35921"/>
    <w:rsid w:val="00C5061E"/>
    <w:rsid w:val="00C55C3F"/>
    <w:rsid w:val="00C66E8E"/>
    <w:rsid w:val="00C7022C"/>
    <w:rsid w:val="00C712E3"/>
    <w:rsid w:val="00C72E37"/>
    <w:rsid w:val="00C744DF"/>
    <w:rsid w:val="00C77A9A"/>
    <w:rsid w:val="00C86903"/>
    <w:rsid w:val="00C92065"/>
    <w:rsid w:val="00C972B0"/>
    <w:rsid w:val="00C977F7"/>
    <w:rsid w:val="00CA032C"/>
    <w:rsid w:val="00CA4ED7"/>
    <w:rsid w:val="00CB1273"/>
    <w:rsid w:val="00CB436F"/>
    <w:rsid w:val="00CB4462"/>
    <w:rsid w:val="00CB56D3"/>
    <w:rsid w:val="00CD1F0F"/>
    <w:rsid w:val="00CD2C70"/>
    <w:rsid w:val="00CE6AB7"/>
    <w:rsid w:val="00CF3BE3"/>
    <w:rsid w:val="00D02C5E"/>
    <w:rsid w:val="00D16307"/>
    <w:rsid w:val="00D21445"/>
    <w:rsid w:val="00D23469"/>
    <w:rsid w:val="00D34829"/>
    <w:rsid w:val="00D40290"/>
    <w:rsid w:val="00D51182"/>
    <w:rsid w:val="00D5430C"/>
    <w:rsid w:val="00D636EE"/>
    <w:rsid w:val="00D85B7D"/>
    <w:rsid w:val="00D879FD"/>
    <w:rsid w:val="00D928AB"/>
    <w:rsid w:val="00DB04C1"/>
    <w:rsid w:val="00DB103B"/>
    <w:rsid w:val="00DB640F"/>
    <w:rsid w:val="00DB6B8A"/>
    <w:rsid w:val="00DC38B7"/>
    <w:rsid w:val="00DD2688"/>
    <w:rsid w:val="00DE47AF"/>
    <w:rsid w:val="00DF4741"/>
    <w:rsid w:val="00DF63FB"/>
    <w:rsid w:val="00DF73CE"/>
    <w:rsid w:val="00E003F4"/>
    <w:rsid w:val="00E00D7F"/>
    <w:rsid w:val="00E24AEF"/>
    <w:rsid w:val="00E27D78"/>
    <w:rsid w:val="00E30CED"/>
    <w:rsid w:val="00E33BAE"/>
    <w:rsid w:val="00E37313"/>
    <w:rsid w:val="00E401EC"/>
    <w:rsid w:val="00E444D6"/>
    <w:rsid w:val="00E51F95"/>
    <w:rsid w:val="00E61FF8"/>
    <w:rsid w:val="00E624DF"/>
    <w:rsid w:val="00E65FF0"/>
    <w:rsid w:val="00E66319"/>
    <w:rsid w:val="00E71C83"/>
    <w:rsid w:val="00E75201"/>
    <w:rsid w:val="00E7632F"/>
    <w:rsid w:val="00E86BBE"/>
    <w:rsid w:val="00E90B2B"/>
    <w:rsid w:val="00E92160"/>
    <w:rsid w:val="00EA42AD"/>
    <w:rsid w:val="00EA5DF9"/>
    <w:rsid w:val="00EB1167"/>
    <w:rsid w:val="00EB409B"/>
    <w:rsid w:val="00EB48F5"/>
    <w:rsid w:val="00EB4AF9"/>
    <w:rsid w:val="00EC206B"/>
    <w:rsid w:val="00EF6AA5"/>
    <w:rsid w:val="00EF70EB"/>
    <w:rsid w:val="00F05460"/>
    <w:rsid w:val="00F11E64"/>
    <w:rsid w:val="00F16824"/>
    <w:rsid w:val="00F211B8"/>
    <w:rsid w:val="00F241AC"/>
    <w:rsid w:val="00F2627B"/>
    <w:rsid w:val="00F26379"/>
    <w:rsid w:val="00F26CF5"/>
    <w:rsid w:val="00F30C0D"/>
    <w:rsid w:val="00F46236"/>
    <w:rsid w:val="00F466FB"/>
    <w:rsid w:val="00F47896"/>
    <w:rsid w:val="00F55B45"/>
    <w:rsid w:val="00F56258"/>
    <w:rsid w:val="00F63291"/>
    <w:rsid w:val="00FA3106"/>
    <w:rsid w:val="00FE314B"/>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58D1"/>
  <w15:chartTrackingRefBased/>
  <w15:docId w15:val="{7E279A0A-0F8E-48E0-8417-779ED618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67"/>
  </w:style>
  <w:style w:type="paragraph" w:styleId="Footer">
    <w:name w:val="footer"/>
    <w:basedOn w:val="Normal"/>
    <w:link w:val="FooterChar"/>
    <w:uiPriority w:val="99"/>
    <w:unhideWhenUsed/>
    <w:rsid w:val="00A9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67"/>
  </w:style>
  <w:style w:type="paragraph" w:styleId="BalloonText">
    <w:name w:val="Balloon Text"/>
    <w:basedOn w:val="Normal"/>
    <w:link w:val="BalloonTextChar"/>
    <w:uiPriority w:val="99"/>
    <w:semiHidden/>
    <w:unhideWhenUsed/>
    <w:rsid w:val="00EC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6B"/>
    <w:rPr>
      <w:rFonts w:ascii="Segoe UI" w:hAnsi="Segoe UI" w:cs="Segoe UI"/>
      <w:sz w:val="18"/>
      <w:szCs w:val="18"/>
    </w:rPr>
  </w:style>
  <w:style w:type="character" w:styleId="CommentReference">
    <w:name w:val="annotation reference"/>
    <w:basedOn w:val="DefaultParagraphFont"/>
    <w:uiPriority w:val="99"/>
    <w:semiHidden/>
    <w:unhideWhenUsed/>
    <w:rsid w:val="000D0E19"/>
    <w:rPr>
      <w:sz w:val="16"/>
      <w:szCs w:val="16"/>
    </w:rPr>
  </w:style>
  <w:style w:type="paragraph" w:styleId="CommentText">
    <w:name w:val="annotation text"/>
    <w:basedOn w:val="Normal"/>
    <w:link w:val="CommentTextChar"/>
    <w:uiPriority w:val="99"/>
    <w:semiHidden/>
    <w:unhideWhenUsed/>
    <w:rsid w:val="000D0E19"/>
    <w:pPr>
      <w:spacing w:line="240" w:lineRule="auto"/>
    </w:pPr>
    <w:rPr>
      <w:sz w:val="20"/>
      <w:szCs w:val="20"/>
    </w:rPr>
  </w:style>
  <w:style w:type="character" w:customStyle="1" w:styleId="CommentTextChar">
    <w:name w:val="Comment Text Char"/>
    <w:basedOn w:val="DefaultParagraphFont"/>
    <w:link w:val="CommentText"/>
    <w:uiPriority w:val="99"/>
    <w:semiHidden/>
    <w:rsid w:val="000D0E19"/>
    <w:rPr>
      <w:sz w:val="20"/>
      <w:szCs w:val="20"/>
    </w:rPr>
  </w:style>
  <w:style w:type="paragraph" w:styleId="CommentSubject">
    <w:name w:val="annotation subject"/>
    <w:basedOn w:val="CommentText"/>
    <w:next w:val="CommentText"/>
    <w:link w:val="CommentSubjectChar"/>
    <w:uiPriority w:val="99"/>
    <w:semiHidden/>
    <w:unhideWhenUsed/>
    <w:rsid w:val="000D0E19"/>
    <w:rPr>
      <w:b/>
      <w:bCs/>
    </w:rPr>
  </w:style>
  <w:style w:type="character" w:customStyle="1" w:styleId="CommentSubjectChar">
    <w:name w:val="Comment Subject Char"/>
    <w:basedOn w:val="CommentTextChar"/>
    <w:link w:val="CommentSubject"/>
    <w:uiPriority w:val="99"/>
    <w:semiHidden/>
    <w:rsid w:val="000D0E19"/>
    <w:rPr>
      <w:b/>
      <w:bCs/>
      <w:sz w:val="20"/>
      <w:szCs w:val="20"/>
    </w:rPr>
  </w:style>
  <w:style w:type="paragraph" w:styleId="Revision">
    <w:name w:val="Revision"/>
    <w:hidden/>
    <w:uiPriority w:val="99"/>
    <w:semiHidden/>
    <w:rsid w:val="000D57CA"/>
    <w:pPr>
      <w:spacing w:after="0" w:line="240" w:lineRule="auto"/>
    </w:pPr>
  </w:style>
  <w:style w:type="character" w:styleId="Hyperlink">
    <w:name w:val="Hyperlink"/>
    <w:basedOn w:val="DefaultParagraphFont"/>
    <w:uiPriority w:val="99"/>
    <w:unhideWhenUsed/>
    <w:rsid w:val="00EF70EB"/>
    <w:rPr>
      <w:color w:val="0563C1" w:themeColor="hyperlink"/>
      <w:u w:val="single"/>
    </w:rPr>
  </w:style>
  <w:style w:type="character" w:customStyle="1" w:styleId="UnresolvedMention1">
    <w:name w:val="Unresolved Mention1"/>
    <w:basedOn w:val="DefaultParagraphFont"/>
    <w:uiPriority w:val="99"/>
    <w:semiHidden/>
    <w:unhideWhenUsed/>
    <w:rsid w:val="00EF70EB"/>
    <w:rPr>
      <w:color w:val="605E5C"/>
      <w:shd w:val="clear" w:color="auto" w:fill="E1DFDD"/>
    </w:rPr>
  </w:style>
  <w:style w:type="paragraph" w:styleId="NoSpacing">
    <w:name w:val="No Spacing"/>
    <w:uiPriority w:val="1"/>
    <w:qFormat/>
    <w:rsid w:val="00094E39"/>
    <w:pPr>
      <w:spacing w:after="0" w:line="240" w:lineRule="auto"/>
    </w:pPr>
  </w:style>
  <w:style w:type="character" w:customStyle="1" w:styleId="UnresolvedMention2">
    <w:name w:val="Unresolved Mention2"/>
    <w:basedOn w:val="DefaultParagraphFont"/>
    <w:uiPriority w:val="99"/>
    <w:semiHidden/>
    <w:unhideWhenUsed/>
    <w:rsid w:val="00E86BBE"/>
    <w:rPr>
      <w:color w:val="605E5C"/>
      <w:shd w:val="clear" w:color="auto" w:fill="E1DFDD"/>
    </w:rPr>
  </w:style>
  <w:style w:type="character" w:styleId="UnresolvedMention">
    <w:name w:val="Unresolved Mention"/>
    <w:basedOn w:val="DefaultParagraphFont"/>
    <w:uiPriority w:val="99"/>
    <w:semiHidden/>
    <w:unhideWhenUsed/>
    <w:rsid w:val="0024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3188">
      <w:bodyDiv w:val="1"/>
      <w:marLeft w:val="0"/>
      <w:marRight w:val="0"/>
      <w:marTop w:val="0"/>
      <w:marBottom w:val="0"/>
      <w:divBdr>
        <w:top w:val="none" w:sz="0" w:space="0" w:color="auto"/>
        <w:left w:val="none" w:sz="0" w:space="0" w:color="auto"/>
        <w:bottom w:val="none" w:sz="0" w:space="0" w:color="auto"/>
        <w:right w:val="none" w:sz="0" w:space="0" w:color="auto"/>
      </w:divBdr>
    </w:div>
    <w:div w:id="333411469">
      <w:bodyDiv w:val="1"/>
      <w:marLeft w:val="0"/>
      <w:marRight w:val="0"/>
      <w:marTop w:val="0"/>
      <w:marBottom w:val="0"/>
      <w:divBdr>
        <w:top w:val="none" w:sz="0" w:space="0" w:color="auto"/>
        <w:left w:val="none" w:sz="0" w:space="0" w:color="auto"/>
        <w:bottom w:val="none" w:sz="0" w:space="0" w:color="auto"/>
        <w:right w:val="none" w:sz="0" w:space="0" w:color="auto"/>
      </w:divBdr>
    </w:div>
    <w:div w:id="578758494">
      <w:bodyDiv w:val="1"/>
      <w:marLeft w:val="0"/>
      <w:marRight w:val="0"/>
      <w:marTop w:val="0"/>
      <w:marBottom w:val="0"/>
      <w:divBdr>
        <w:top w:val="none" w:sz="0" w:space="0" w:color="auto"/>
        <w:left w:val="none" w:sz="0" w:space="0" w:color="auto"/>
        <w:bottom w:val="none" w:sz="0" w:space="0" w:color="auto"/>
        <w:right w:val="none" w:sz="0" w:space="0" w:color="auto"/>
      </w:divBdr>
    </w:div>
    <w:div w:id="1298728477">
      <w:bodyDiv w:val="1"/>
      <w:marLeft w:val="0"/>
      <w:marRight w:val="0"/>
      <w:marTop w:val="0"/>
      <w:marBottom w:val="0"/>
      <w:divBdr>
        <w:top w:val="none" w:sz="0" w:space="0" w:color="auto"/>
        <w:left w:val="none" w:sz="0" w:space="0" w:color="auto"/>
        <w:bottom w:val="none" w:sz="0" w:space="0" w:color="auto"/>
        <w:right w:val="none" w:sz="0" w:space="0" w:color="auto"/>
      </w:divBdr>
    </w:div>
    <w:div w:id="1420828448">
      <w:bodyDiv w:val="1"/>
      <w:marLeft w:val="0"/>
      <w:marRight w:val="0"/>
      <w:marTop w:val="0"/>
      <w:marBottom w:val="0"/>
      <w:divBdr>
        <w:top w:val="none" w:sz="0" w:space="0" w:color="auto"/>
        <w:left w:val="none" w:sz="0" w:space="0" w:color="auto"/>
        <w:bottom w:val="none" w:sz="0" w:space="0" w:color="auto"/>
        <w:right w:val="none" w:sz="0" w:space="0" w:color="auto"/>
      </w:divBdr>
    </w:div>
    <w:div w:id="16262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p.constantcontactpages.com/su/2JqA3XO" TargetMode="External"/><Relationship Id="rId4" Type="http://schemas.openxmlformats.org/officeDocument/2006/relationships/styles" Target="styles.xml"/><Relationship Id="rId9" Type="http://schemas.openxmlformats.org/officeDocument/2006/relationships/hyperlink" Target="mailto:annabelle.dally@w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f2020d7d-77c8-4294-a427-590ee8eb3328" origin="userSelected"/>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HNhdmFnZW1sPC9Vc2VyTmFtZT48RGF0ZVRpbWU+NC8yOC8yMDIxIDM6MTI6NTIgUE08L0RhdGVUaW1lPjxMYWJlbFN0cmluZz5ObyBNYXJraW5nPC9MYWJlbFN0cmluZz48L2l0ZW0+PC9sYWJlbEhpc3Rvcnk+</Value>
</WrappedLabelHistory>
</file>

<file path=customXml/itemProps1.xml><?xml version="1.0" encoding="utf-8"?>
<ds:datastoreItem xmlns:ds="http://schemas.openxmlformats.org/officeDocument/2006/customXml" ds:itemID="{78744506-0F00-44AD-8C98-4F269AEEF7DD}">
  <ds:schemaRefs>
    <ds:schemaRef ds:uri="http://schemas.openxmlformats.org/officeDocument/2006/bibliography"/>
  </ds:schemaRefs>
</ds:datastoreItem>
</file>

<file path=customXml/itemProps2.xml><?xml version="1.0" encoding="utf-8"?>
<ds:datastoreItem xmlns:ds="http://schemas.openxmlformats.org/officeDocument/2006/customXml" ds:itemID="{7B24F069-AE6F-4690-8962-C135F9514B9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E54A0FB-8DF7-4076-9BD7-5693B5114B14}">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Michael</dc:creator>
  <cp:keywords/>
  <dc:description/>
  <cp:lastModifiedBy>Naomi King</cp:lastModifiedBy>
  <cp:revision>2</cp:revision>
  <dcterms:created xsi:type="dcterms:W3CDTF">2022-05-03T13:35:00Z</dcterms:created>
  <dcterms:modified xsi:type="dcterms:W3CDTF">2022-05-03T13:35:00Z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ee9a6d0c-9e92-4bc6-b531-29dfeb1810bf</vt:lpwstr>
  </property>
  <property fmtid="{D5CDD505-2E9C-101B-9397-08002B2CF9AE}" pid="3" name="bjSaver">
    <vt:lpwstr>rcqnLKvojY1k8Q7Ds92d49Lj1ZbiSEZQ</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{1E54A0FB-8DF7-4076-9BD7-5693B5114B14}</vt:lpwstr>
  </property>
</Properties>
</file>